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2D210787" w:rsidR="00E83EBE" w:rsidRDefault="00BA1BB5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July 16,</w:t>
      </w:r>
      <w:r w:rsidR="005C379C">
        <w:rPr>
          <w:rFonts w:ascii="Times" w:hAnsi="Times" w:cs="Times"/>
          <w:color w:val="000000"/>
          <w:sz w:val="24"/>
        </w:rPr>
        <w:t xml:space="preserve">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63F2CB7D" w14:textId="10086CE1" w:rsidR="004265C9" w:rsidRPr="00483C5E" w:rsidRDefault="004265C9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</w:t>
      </w:r>
      <w:r w:rsidR="00BA1BB5">
        <w:rPr>
          <w:rFonts w:cstheme="minorHAnsi"/>
          <w:sz w:val="24"/>
          <w:szCs w:val="24"/>
        </w:rPr>
        <w:t xml:space="preserve"> Holmen Pumping – holding </w:t>
      </w:r>
      <w:r w:rsidR="00D243C1">
        <w:rPr>
          <w:rFonts w:cstheme="minorHAnsi"/>
          <w:sz w:val="24"/>
          <w:szCs w:val="24"/>
        </w:rPr>
        <w:t>tank</w:t>
      </w:r>
    </w:p>
    <w:p w14:paraId="536EF044" w14:textId="7DC0666E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2577F"/>
    <w:rsid w:val="004265C9"/>
    <w:rsid w:val="0043085A"/>
    <w:rsid w:val="004407CD"/>
    <w:rsid w:val="00441EAF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D5EB4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4E2"/>
    <w:rsid w:val="00B25847"/>
    <w:rsid w:val="00B568DC"/>
    <w:rsid w:val="00B8203F"/>
    <w:rsid w:val="00BA1BB5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243C1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2025-05-20T11:39:00Z</cp:lastPrinted>
  <dcterms:created xsi:type="dcterms:W3CDTF">2025-07-14T01:16:00Z</dcterms:created>
  <dcterms:modified xsi:type="dcterms:W3CDTF">2025-07-14T01:36:00Z</dcterms:modified>
</cp:coreProperties>
</file>